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6F" w:rsidRPr="0016546F" w:rsidRDefault="0016546F" w:rsidP="009B4B20">
      <w:pPr>
        <w:shd w:val="clear" w:color="auto" w:fill="FCF9F9"/>
        <w:spacing w:before="240"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-30"/>
          <w:kern w:val="36"/>
          <w:sz w:val="24"/>
          <w:szCs w:val="24"/>
        </w:rPr>
      </w:pPr>
      <w:bookmarkStart w:id="0" w:name="_GoBack"/>
      <w:bookmarkEnd w:id="0"/>
      <w:r w:rsidRPr="0016546F">
        <w:rPr>
          <w:rFonts w:ascii="Times New Roman" w:eastAsia="Times New Roman" w:hAnsi="Times New Roman" w:cs="Times New Roman"/>
          <w:color w:val="000000"/>
          <w:spacing w:val="-30"/>
          <w:kern w:val="36"/>
          <w:sz w:val="24"/>
          <w:szCs w:val="24"/>
        </w:rPr>
        <w:t>Name:______________________</w:t>
      </w:r>
      <w:r>
        <w:rPr>
          <w:rFonts w:ascii="Times New Roman" w:eastAsia="Times New Roman" w:hAnsi="Times New Roman" w:cs="Times New Roman"/>
          <w:color w:val="000000"/>
          <w:spacing w:val="-30"/>
          <w:kern w:val="36"/>
          <w:sz w:val="24"/>
          <w:szCs w:val="24"/>
        </w:rPr>
        <w:t>_____________________________</w:t>
      </w:r>
      <w:r w:rsidRPr="0016546F">
        <w:rPr>
          <w:rFonts w:ascii="Times New Roman" w:eastAsia="Times New Roman" w:hAnsi="Times New Roman" w:cs="Times New Roman"/>
          <w:color w:val="000000"/>
          <w:spacing w:val="-30"/>
          <w:kern w:val="36"/>
          <w:sz w:val="24"/>
          <w:szCs w:val="24"/>
        </w:rPr>
        <w:t>__</w:t>
      </w:r>
      <w:r w:rsidRPr="0016546F">
        <w:rPr>
          <w:rFonts w:ascii="Times New Roman" w:eastAsia="Times New Roman" w:hAnsi="Times New Roman" w:cs="Times New Roman"/>
          <w:color w:val="000000"/>
          <w:spacing w:val="-30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0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0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0"/>
          <w:kern w:val="36"/>
          <w:sz w:val="24"/>
          <w:szCs w:val="24"/>
        </w:rPr>
        <w:tab/>
      </w:r>
      <w:r w:rsidRPr="0016546F">
        <w:rPr>
          <w:rFonts w:ascii="Times New Roman" w:eastAsia="Times New Roman" w:hAnsi="Times New Roman" w:cs="Times New Roman"/>
          <w:color w:val="000000"/>
          <w:spacing w:val="-30"/>
          <w:kern w:val="36"/>
          <w:sz w:val="24"/>
          <w:szCs w:val="24"/>
        </w:rPr>
        <w:tab/>
      </w:r>
      <w:r w:rsidRPr="0016546F">
        <w:rPr>
          <w:rFonts w:ascii="Times New Roman" w:eastAsia="Times New Roman" w:hAnsi="Times New Roman" w:cs="Times New Roman"/>
          <w:color w:val="000000"/>
          <w:spacing w:val="-30"/>
          <w:kern w:val="36"/>
          <w:sz w:val="24"/>
          <w:szCs w:val="24"/>
        </w:rPr>
        <w:tab/>
        <w:t>Per:__________</w:t>
      </w:r>
    </w:p>
    <w:p w:rsidR="0072569A" w:rsidRPr="0072569A" w:rsidRDefault="00E83A22" w:rsidP="009B4B20">
      <w:pPr>
        <w:shd w:val="clear" w:color="auto" w:fill="FCF9F9"/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pacing w:val="-30"/>
          <w:kern w:val="36"/>
          <w:sz w:val="36"/>
          <w:szCs w:val="36"/>
        </w:rPr>
      </w:pPr>
      <w:r>
        <w:rPr>
          <w:rFonts w:ascii="Corbel" w:eastAsia="Times New Roman" w:hAnsi="Corbel" w:cs="Times New Roman"/>
          <w:b/>
          <w:noProof/>
          <w:color w:val="000000"/>
          <w:spacing w:val="-30"/>
          <w:kern w:val="3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160020</wp:posOffset>
                </wp:positionV>
                <wp:extent cx="4429125" cy="8713470"/>
                <wp:effectExtent l="0" t="0" r="2857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125" cy="8713470"/>
                        </a:xfrm>
                        <a:prstGeom prst="verticalScroll">
                          <a:avLst>
                            <a:gd name="adj" fmla="val 129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4B20" w:rsidRPr="009B4B20" w:rsidRDefault="009B4B20" w:rsidP="0072569A">
                            <w:pPr>
                              <w:rPr>
                                <w:b/>
                              </w:rPr>
                            </w:pPr>
                            <w:r w:rsidRPr="009B4B20">
                              <w:rPr>
                                <w:b/>
                              </w:rPr>
                              <w:t>First reading:</w:t>
                            </w:r>
                          </w:p>
                          <w:p w:rsidR="009B4B20" w:rsidRDefault="009B4B20" w:rsidP="007256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Circle words you don’t understand</w:t>
                            </w:r>
                            <w:r w:rsidR="00E83A22">
                              <w:t xml:space="preserve"> and define them</w:t>
                            </w:r>
                            <w:r w:rsidR="0016546F">
                              <w:t>.</w:t>
                            </w:r>
                          </w:p>
                          <w:p w:rsidR="00E83A22" w:rsidRDefault="00E83A22" w:rsidP="007256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Underline all descriptive words.</w:t>
                            </w:r>
                          </w:p>
                          <w:p w:rsidR="00E22650" w:rsidRDefault="00E22650" w:rsidP="007256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Number the lines of the sonnet on the left side. How many lines are there in the sonnet?</w:t>
                            </w:r>
                          </w:p>
                          <w:p w:rsidR="00E83A22" w:rsidRPr="00E83A22" w:rsidRDefault="00E83A22" w:rsidP="00E83A22">
                            <w:pPr>
                              <w:rPr>
                                <w:b/>
                              </w:rPr>
                            </w:pPr>
                            <w:r w:rsidRPr="00E83A22">
                              <w:rPr>
                                <w:b/>
                              </w:rPr>
                              <w:t>Second Reading</w:t>
                            </w:r>
                          </w:p>
                          <w:p w:rsidR="00E22650" w:rsidRDefault="00E22650" w:rsidP="00E83A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Label the lines of the sonnet according to the rhymes.</w:t>
                            </w:r>
                          </w:p>
                          <w:p w:rsidR="00E22650" w:rsidRDefault="00E22650" w:rsidP="00E83A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What is the rhyme scheme of this sonnet? (Hint: which words rhyme?)</w:t>
                            </w:r>
                          </w:p>
                          <w:p w:rsidR="00E22650" w:rsidRDefault="00E22650" w:rsidP="00E22650">
                            <w:pPr>
                              <w:pStyle w:val="ListParagraph"/>
                            </w:pPr>
                          </w:p>
                          <w:p w:rsidR="00E22650" w:rsidRDefault="000207F2" w:rsidP="00E83A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How does the tone of the poem change in the couplet?</w:t>
                            </w:r>
                          </w:p>
                          <w:p w:rsidR="000207F2" w:rsidRDefault="000207F2" w:rsidP="000207F2"/>
                          <w:p w:rsidR="000207F2" w:rsidRPr="000207F2" w:rsidRDefault="000207F2" w:rsidP="000207F2">
                            <w:pPr>
                              <w:rPr>
                                <w:b/>
                              </w:rPr>
                            </w:pPr>
                            <w:r w:rsidRPr="000207F2">
                              <w:rPr>
                                <w:b/>
                              </w:rPr>
                              <w:t>Third Reading</w:t>
                            </w:r>
                          </w:p>
                          <w:p w:rsidR="00E83A22" w:rsidRDefault="00E83A22" w:rsidP="00E83A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</w:t>
                            </w:r>
                            <w:r w:rsidR="000207F2">
                              <w:t xml:space="preserve">raw a picture of the </w:t>
                            </w:r>
                            <w:r w:rsidR="000207F2">
                              <w:br/>
                              <w:t>woman in the sonnet in the</w:t>
                            </w:r>
                            <w:r w:rsidR="000207F2">
                              <w:br/>
                              <w:t>box provided. (H</w:t>
                            </w:r>
                            <w:r>
                              <w:t xml:space="preserve">int: use </w:t>
                            </w:r>
                            <w:r w:rsidR="000207F2">
                              <w:br/>
                            </w:r>
                            <w:r>
                              <w:t xml:space="preserve">what she doesn’t look like </w:t>
                            </w:r>
                            <w:r w:rsidR="000207F2">
                              <w:br/>
                            </w:r>
                            <w:r>
                              <w:t>to help you.)</w:t>
                            </w:r>
                          </w:p>
                          <w:p w:rsidR="000207F2" w:rsidRDefault="000207F2" w:rsidP="00E83A22">
                            <w:pPr>
                              <w:pStyle w:val="ListParagraph"/>
                            </w:pPr>
                          </w:p>
                          <w:p w:rsidR="0016546F" w:rsidRDefault="0016546F" w:rsidP="00E83A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How does the speaker feel about the woman in the sonnet?</w:t>
                            </w:r>
                          </w:p>
                          <w:p w:rsidR="00E83A22" w:rsidRDefault="00E83A22" w:rsidP="00E83A22">
                            <w:pPr>
                              <w:pStyle w:val="ListParagraph"/>
                            </w:pPr>
                          </w:p>
                          <w:p w:rsidR="00E83A22" w:rsidRDefault="00E83A22" w:rsidP="00E83A22">
                            <w:pPr>
                              <w:pStyle w:val="ListParagraph"/>
                            </w:pPr>
                          </w:p>
                          <w:p w:rsidR="0016546F" w:rsidRDefault="0016546F" w:rsidP="00E83A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List three words or phrases that helped you know this.</w:t>
                            </w:r>
                          </w:p>
                          <w:p w:rsidR="0016546F" w:rsidRDefault="0016546F" w:rsidP="00E83A22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</w:p>
                          <w:p w:rsidR="00E83A22" w:rsidRDefault="00E83A22" w:rsidP="00E83A22">
                            <w:pPr>
                              <w:pStyle w:val="ListParagraph"/>
                              <w:ind w:left="1440"/>
                            </w:pPr>
                          </w:p>
                          <w:p w:rsidR="0016546F" w:rsidRDefault="0016546F" w:rsidP="00E83A22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</w:p>
                          <w:p w:rsidR="00E83A22" w:rsidRDefault="00E83A22" w:rsidP="00E83A22">
                            <w:pPr>
                              <w:pStyle w:val="ListParagraph"/>
                            </w:pPr>
                          </w:p>
                          <w:p w:rsidR="0016546F" w:rsidRDefault="0016546F" w:rsidP="00E83A22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</w:p>
                          <w:p w:rsidR="009B4B20" w:rsidRDefault="009B4B20" w:rsidP="009B4B20">
                            <w:pPr>
                              <w:pStyle w:val="ListParagraph"/>
                              <w:ind w:left="1440"/>
                            </w:pPr>
                          </w:p>
                          <w:p w:rsidR="0016546F" w:rsidRDefault="0016546F" w:rsidP="00E83A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</w:t>
                            </w:r>
                            <w:r w:rsidR="000207F2">
                              <w:t>hat is the theme</w:t>
                            </w:r>
                            <w:r>
                              <w:t xml:space="preserve"> of this sonnet?</w:t>
                            </w:r>
                          </w:p>
                          <w:p w:rsidR="009B4B20" w:rsidRDefault="009B4B20" w:rsidP="009B4B20">
                            <w:pPr>
                              <w:pStyle w:val="ListParagraph"/>
                            </w:pPr>
                          </w:p>
                          <w:p w:rsidR="0072569A" w:rsidRDefault="0072569A" w:rsidP="009B4B20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2" o:spid="_x0000_s1026" type="#_x0000_t97" style="position:absolute;margin-left:214.2pt;margin-top:12.6pt;width:348.75pt;height:68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" adj="2793">
                <v:textbox>
                  <w:txbxContent>
                    <w:p w:rsidR="009B4B20" w:rsidRPr="009B4B20" w:rsidRDefault="009B4B20" w:rsidP="0072569A">
                      <w:pPr>
                        <w:rPr>
                          <w:b/>
                        </w:rPr>
                      </w:pPr>
                      <w:r w:rsidRPr="009B4B20">
                        <w:rPr>
                          <w:b/>
                        </w:rPr>
                        <w:t>First reading:</w:t>
                      </w:r>
                    </w:p>
                    <w:p w:rsidR="009B4B20" w:rsidRDefault="009B4B20" w:rsidP="0072569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Circle words you don’t understand</w:t>
                      </w:r>
                      <w:r w:rsidR="00E83A22">
                        <w:t xml:space="preserve"> and define them</w:t>
                      </w:r>
                      <w:r w:rsidR="0016546F">
                        <w:t>.</w:t>
                      </w:r>
                    </w:p>
                    <w:p w:rsidR="00E83A22" w:rsidRDefault="00E83A22" w:rsidP="0072569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Underline all descriptive words.</w:t>
                      </w:r>
                    </w:p>
                    <w:p w:rsidR="00E22650" w:rsidRDefault="00E22650" w:rsidP="0072569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Number the lines of the sonnet on the left side. How many lines are there in the sonnet?</w:t>
                      </w:r>
                    </w:p>
                    <w:p w:rsidR="00E83A22" w:rsidRPr="00E83A22" w:rsidRDefault="00E83A22" w:rsidP="00E83A22">
                      <w:pPr>
                        <w:rPr>
                          <w:b/>
                        </w:rPr>
                      </w:pPr>
                      <w:r w:rsidRPr="00E83A22">
                        <w:rPr>
                          <w:b/>
                        </w:rPr>
                        <w:t>Second Reading</w:t>
                      </w:r>
                    </w:p>
                    <w:p w:rsidR="00E22650" w:rsidRDefault="00E22650" w:rsidP="00E83A2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Label the lines of the sonnet according to the rhymes.</w:t>
                      </w:r>
                    </w:p>
                    <w:p w:rsidR="00E22650" w:rsidRDefault="00E22650" w:rsidP="00E83A2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What is the rhyme scheme of this sonnet? (Hint: which words rhyme?)</w:t>
                      </w:r>
                    </w:p>
                    <w:p w:rsidR="00E22650" w:rsidRDefault="00E22650" w:rsidP="00E22650">
                      <w:pPr>
                        <w:pStyle w:val="ListParagraph"/>
                      </w:pPr>
                    </w:p>
                    <w:p w:rsidR="00E22650" w:rsidRDefault="000207F2" w:rsidP="00E83A2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How does the tone of the poem change in the couplet?</w:t>
                      </w:r>
                    </w:p>
                    <w:p w:rsidR="000207F2" w:rsidRDefault="000207F2" w:rsidP="000207F2"/>
                    <w:p w:rsidR="000207F2" w:rsidRPr="000207F2" w:rsidRDefault="000207F2" w:rsidP="000207F2">
                      <w:pPr>
                        <w:rPr>
                          <w:b/>
                        </w:rPr>
                      </w:pPr>
                      <w:r w:rsidRPr="000207F2">
                        <w:rPr>
                          <w:b/>
                        </w:rPr>
                        <w:t>Third Reading</w:t>
                      </w:r>
                    </w:p>
                    <w:p w:rsidR="00E83A22" w:rsidRDefault="00E83A22" w:rsidP="00E83A2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D</w:t>
                      </w:r>
                      <w:r w:rsidR="000207F2">
                        <w:t xml:space="preserve">raw a picture of the </w:t>
                      </w:r>
                      <w:r w:rsidR="000207F2">
                        <w:br/>
                        <w:t>woman in the sonnet in the</w:t>
                      </w:r>
                      <w:r w:rsidR="000207F2">
                        <w:br/>
                        <w:t>box provided. (H</w:t>
                      </w:r>
                      <w:r>
                        <w:t xml:space="preserve">int: use </w:t>
                      </w:r>
                      <w:r w:rsidR="000207F2">
                        <w:br/>
                      </w:r>
                      <w:r>
                        <w:t xml:space="preserve">what she doesn’t look like </w:t>
                      </w:r>
                      <w:r w:rsidR="000207F2">
                        <w:br/>
                      </w:r>
                      <w:r>
                        <w:t>to help you.)</w:t>
                      </w:r>
                    </w:p>
                    <w:p w:rsidR="000207F2" w:rsidRDefault="000207F2" w:rsidP="00E83A22">
                      <w:pPr>
                        <w:pStyle w:val="ListParagraph"/>
                      </w:pPr>
                    </w:p>
                    <w:p w:rsidR="0016546F" w:rsidRDefault="0016546F" w:rsidP="00E83A2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How does the speaker feel about the woman in the sonnet?</w:t>
                      </w:r>
                    </w:p>
                    <w:p w:rsidR="00E83A22" w:rsidRDefault="00E83A22" w:rsidP="00E83A22">
                      <w:pPr>
                        <w:pStyle w:val="ListParagraph"/>
                      </w:pPr>
                    </w:p>
                    <w:p w:rsidR="00E83A22" w:rsidRDefault="00E83A22" w:rsidP="00E83A22">
                      <w:pPr>
                        <w:pStyle w:val="ListParagraph"/>
                      </w:pPr>
                    </w:p>
                    <w:p w:rsidR="0016546F" w:rsidRDefault="0016546F" w:rsidP="00E83A2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List three words or phrases that helped you know this.</w:t>
                      </w:r>
                    </w:p>
                    <w:p w:rsidR="0016546F" w:rsidRDefault="0016546F" w:rsidP="00E83A22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</w:p>
                    <w:p w:rsidR="00E83A22" w:rsidRDefault="00E83A22" w:rsidP="00E83A22">
                      <w:pPr>
                        <w:pStyle w:val="ListParagraph"/>
                        <w:ind w:left="1440"/>
                      </w:pPr>
                    </w:p>
                    <w:p w:rsidR="0016546F" w:rsidRDefault="0016546F" w:rsidP="00E83A22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</w:p>
                    <w:p w:rsidR="00E83A22" w:rsidRDefault="00E83A22" w:rsidP="00E83A22">
                      <w:pPr>
                        <w:pStyle w:val="ListParagraph"/>
                      </w:pPr>
                    </w:p>
                    <w:p w:rsidR="0016546F" w:rsidRDefault="0016546F" w:rsidP="00E83A22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</w:p>
                    <w:p w:rsidR="009B4B20" w:rsidRDefault="009B4B20" w:rsidP="009B4B20">
                      <w:pPr>
                        <w:pStyle w:val="ListParagraph"/>
                        <w:ind w:left="1440"/>
                      </w:pPr>
                    </w:p>
                    <w:p w:rsidR="0016546F" w:rsidRDefault="0016546F" w:rsidP="00E83A2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</w:t>
                      </w:r>
                      <w:r w:rsidR="000207F2">
                        <w:t>hat is the theme</w:t>
                      </w:r>
                      <w:r>
                        <w:t xml:space="preserve"> of this sonnet?</w:t>
                      </w:r>
                    </w:p>
                    <w:p w:rsidR="009B4B20" w:rsidRDefault="009B4B20" w:rsidP="009B4B20">
                      <w:pPr>
                        <w:pStyle w:val="ListParagraph"/>
                      </w:pPr>
                    </w:p>
                    <w:p w:rsidR="0072569A" w:rsidRDefault="0072569A" w:rsidP="009B4B20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16546F">
        <w:rPr>
          <w:rFonts w:ascii="Times New Roman" w:eastAsia="Times New Roman" w:hAnsi="Times New Roman" w:cs="Times New Roman"/>
          <w:b/>
          <w:color w:val="000000"/>
          <w:spacing w:val="-30"/>
          <w:kern w:val="36"/>
          <w:sz w:val="36"/>
          <w:szCs w:val="36"/>
        </w:rPr>
        <w:t>February</w:t>
      </w:r>
      <w:r w:rsidR="0072569A" w:rsidRPr="0072569A">
        <w:rPr>
          <w:rFonts w:ascii="Times New Roman" w:eastAsia="Times New Roman" w:hAnsi="Times New Roman" w:cs="Times New Roman"/>
          <w:b/>
          <w:color w:val="000000"/>
          <w:spacing w:val="-30"/>
          <w:kern w:val="36"/>
          <w:sz w:val="36"/>
          <w:szCs w:val="36"/>
        </w:rPr>
        <w:t xml:space="preserve"> Poem</w:t>
      </w:r>
    </w:p>
    <w:p w:rsidR="0016546F" w:rsidRPr="0016546F" w:rsidRDefault="0016546F" w:rsidP="0016546F">
      <w:pPr>
        <w:shd w:val="clear" w:color="auto" w:fill="FCF9F9"/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pacing w:val="-30"/>
          <w:kern w:val="36"/>
          <w:sz w:val="28"/>
          <w:szCs w:val="28"/>
        </w:rPr>
      </w:pPr>
      <w:r w:rsidRPr="0016546F">
        <w:rPr>
          <w:rFonts w:ascii="Times New Roman" w:eastAsia="Times New Roman" w:hAnsi="Times New Roman" w:cs="Times New Roman"/>
          <w:b/>
          <w:color w:val="000000"/>
          <w:spacing w:val="-30"/>
          <w:kern w:val="36"/>
          <w:sz w:val="28"/>
          <w:szCs w:val="28"/>
        </w:rPr>
        <w:t>My mistress’ eyes are nothing like the sun (Sonnet 130)</w:t>
      </w:r>
    </w:p>
    <w:p w:rsidR="0016546F" w:rsidRPr="0016546F" w:rsidRDefault="00D37074" w:rsidP="0016546F">
      <w:pPr>
        <w:shd w:val="clear" w:color="auto" w:fill="FCF9F9"/>
        <w:spacing w:before="240"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-30"/>
          <w:kern w:val="36"/>
          <w:sz w:val="24"/>
          <w:szCs w:val="24"/>
        </w:rPr>
      </w:pPr>
      <w:hyperlink r:id="rId5" w:tgtFrame="_top" w:history="1">
        <w:r w:rsidR="0016546F">
          <w:rPr>
            <w:rFonts w:ascii="Times New Roman" w:eastAsia="Times New Roman" w:hAnsi="Times New Roman" w:cs="Times New Roman"/>
            <w:spacing w:val="-30"/>
            <w:kern w:val="36"/>
            <w:sz w:val="24"/>
            <w:szCs w:val="24"/>
          </w:rPr>
          <w:t>William</w:t>
        </w:r>
        <w:r w:rsidR="0016546F" w:rsidRPr="0016546F">
          <w:rPr>
            <w:rFonts w:ascii="Times New Roman" w:eastAsia="Times New Roman" w:hAnsi="Times New Roman" w:cs="Times New Roman"/>
            <w:spacing w:val="-30"/>
            <w:kern w:val="36"/>
            <w:sz w:val="24"/>
            <w:szCs w:val="24"/>
          </w:rPr>
          <w:t xml:space="preserve"> Shakespeare</w:t>
        </w:r>
      </w:hyperlink>
      <w:r w:rsidR="0016546F" w:rsidRPr="0016546F">
        <w:rPr>
          <w:rFonts w:ascii="Times New Roman" w:eastAsia="Times New Roman" w:hAnsi="Times New Roman" w:cs="Times New Roman"/>
          <w:color w:val="000000"/>
          <w:spacing w:val="-30"/>
          <w:kern w:val="36"/>
          <w:sz w:val="24"/>
          <w:szCs w:val="24"/>
        </w:rPr>
        <w:t>,</w:t>
      </w:r>
      <w:r w:rsidR="0016546F" w:rsidRPr="0016546F">
        <w:rPr>
          <w:rFonts w:ascii="Times New Roman" w:eastAsia="Times New Roman" w:hAnsi="Times New Roman" w:cs="Times New Roman"/>
          <w:spacing w:val="-30"/>
          <w:kern w:val="36"/>
          <w:sz w:val="24"/>
          <w:szCs w:val="24"/>
        </w:rPr>
        <w:t> 1564 </w:t>
      </w:r>
      <w:r w:rsidR="0016546F" w:rsidRPr="0016546F">
        <w:rPr>
          <w:rFonts w:ascii="Times New Roman" w:eastAsia="Times New Roman" w:hAnsi="Times New Roman" w:cs="Times New Roman"/>
          <w:color w:val="000000"/>
          <w:spacing w:val="-30"/>
          <w:kern w:val="36"/>
          <w:sz w:val="24"/>
          <w:szCs w:val="24"/>
        </w:rPr>
        <w:t>-</w:t>
      </w:r>
      <w:r w:rsidR="0016546F" w:rsidRPr="0016546F">
        <w:rPr>
          <w:rFonts w:ascii="Times New Roman" w:eastAsia="Times New Roman" w:hAnsi="Times New Roman" w:cs="Times New Roman"/>
          <w:spacing w:val="-30"/>
          <w:kern w:val="36"/>
          <w:sz w:val="24"/>
          <w:szCs w:val="24"/>
        </w:rPr>
        <w:t> 1616</w:t>
      </w:r>
    </w:p>
    <w:p w:rsidR="0016546F" w:rsidRPr="0016546F" w:rsidRDefault="0072569A" w:rsidP="0016546F">
      <w:pPr>
        <w:pStyle w:val="HTMLPreformatted"/>
        <w:shd w:val="clear" w:color="auto" w:fill="FCF9F9"/>
        <w:spacing w:before="303" w:after="303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2569A">
        <w:t xml:space="preserve"> </w:t>
      </w:r>
      <w:r w:rsidR="0016546F" w:rsidRPr="0016546F">
        <w:rPr>
          <w:rFonts w:ascii="Times New Roman" w:hAnsi="Times New Roman" w:cs="Times New Roman"/>
          <w:color w:val="000000"/>
          <w:sz w:val="24"/>
          <w:szCs w:val="24"/>
        </w:rPr>
        <w:t>My mistress’ eyes are nothing like the sun;</w:t>
      </w:r>
    </w:p>
    <w:p w:rsidR="0016546F" w:rsidRPr="0016546F" w:rsidRDefault="0016546F" w:rsidP="0016546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46F">
        <w:rPr>
          <w:rFonts w:ascii="Times New Roman" w:eastAsia="Times New Roman" w:hAnsi="Times New Roman" w:cs="Times New Roman"/>
          <w:color w:val="000000"/>
          <w:sz w:val="24"/>
          <w:szCs w:val="24"/>
        </w:rPr>
        <w:t>Coral is far more red than her lips’ red;</w:t>
      </w:r>
    </w:p>
    <w:p w:rsidR="0016546F" w:rsidRPr="0016546F" w:rsidRDefault="0016546F" w:rsidP="0016546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46F">
        <w:rPr>
          <w:rFonts w:ascii="Times New Roman" w:eastAsia="Times New Roman" w:hAnsi="Times New Roman" w:cs="Times New Roman"/>
          <w:color w:val="000000"/>
          <w:sz w:val="24"/>
          <w:szCs w:val="24"/>
        </w:rPr>
        <w:t>If snow be</w:t>
      </w:r>
      <w:r w:rsidR="00020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white, why then her skin is</w:t>
      </w:r>
      <w:r w:rsidRPr="00165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dun;</w:t>
      </w:r>
    </w:p>
    <w:p w:rsidR="0016546F" w:rsidRPr="0016546F" w:rsidRDefault="0016546F" w:rsidP="0016546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46F">
        <w:rPr>
          <w:rFonts w:ascii="Times New Roman" w:eastAsia="Times New Roman" w:hAnsi="Times New Roman" w:cs="Times New Roman"/>
          <w:color w:val="000000"/>
          <w:sz w:val="24"/>
          <w:szCs w:val="24"/>
        </w:rPr>
        <w:t>If hairs be wires, black wires grow on her head.</w:t>
      </w:r>
    </w:p>
    <w:p w:rsidR="0016546F" w:rsidRPr="0016546F" w:rsidRDefault="0016546F" w:rsidP="0016546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46F">
        <w:rPr>
          <w:rFonts w:ascii="Times New Roman" w:eastAsia="Times New Roman" w:hAnsi="Times New Roman" w:cs="Times New Roman"/>
          <w:color w:val="000000"/>
          <w:sz w:val="24"/>
          <w:szCs w:val="24"/>
        </w:rPr>
        <w:t>I have seen roses damasked, red and white,</w:t>
      </w:r>
    </w:p>
    <w:p w:rsidR="0016546F" w:rsidRPr="0016546F" w:rsidRDefault="0016546F" w:rsidP="0016546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46F">
        <w:rPr>
          <w:rFonts w:ascii="Times New Roman" w:eastAsia="Times New Roman" w:hAnsi="Times New Roman" w:cs="Times New Roman"/>
          <w:color w:val="000000"/>
          <w:sz w:val="24"/>
          <w:szCs w:val="24"/>
        </w:rPr>
        <w:t>But no such roses see I in her cheeks;</w:t>
      </w:r>
    </w:p>
    <w:p w:rsidR="0016546F" w:rsidRPr="0016546F" w:rsidRDefault="000207F2" w:rsidP="0016546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DB897" wp14:editId="4CFF4C07">
                <wp:simplePos x="0" y="0"/>
                <wp:positionH relativeFrom="column">
                  <wp:posOffset>5463540</wp:posOffset>
                </wp:positionH>
                <wp:positionV relativeFrom="paragraph">
                  <wp:posOffset>159385</wp:posOffset>
                </wp:positionV>
                <wp:extent cx="998220" cy="1684020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1684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3F470" id="Rectangle 2" o:spid="_x0000_s1026" style="position:absolute;margin-left:430.2pt;margin-top:12.55pt;width:78.6pt;height:13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" filled="f" strokecolor="black [3213]" strokeweight="2pt"/>
            </w:pict>
          </mc:Fallback>
        </mc:AlternateContent>
      </w:r>
      <w:r w:rsidR="0016546F" w:rsidRPr="0016546F">
        <w:rPr>
          <w:rFonts w:ascii="Times New Roman" w:eastAsia="Times New Roman" w:hAnsi="Times New Roman" w:cs="Times New Roman"/>
          <w:color w:val="000000"/>
          <w:sz w:val="24"/>
          <w:szCs w:val="24"/>
        </w:rPr>
        <w:t>And in some perfumes is there more delight</w:t>
      </w:r>
    </w:p>
    <w:p w:rsidR="0016546F" w:rsidRPr="0016546F" w:rsidRDefault="0016546F" w:rsidP="0016546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46F">
        <w:rPr>
          <w:rFonts w:ascii="Times New Roman" w:eastAsia="Times New Roman" w:hAnsi="Times New Roman" w:cs="Times New Roman"/>
          <w:color w:val="000000"/>
          <w:sz w:val="24"/>
          <w:szCs w:val="24"/>
        </w:rPr>
        <w:t>Than in the breath that from my mistress reeks.</w:t>
      </w:r>
    </w:p>
    <w:p w:rsidR="0016546F" w:rsidRPr="0016546F" w:rsidRDefault="0016546F" w:rsidP="0016546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46F">
        <w:rPr>
          <w:rFonts w:ascii="Times New Roman" w:eastAsia="Times New Roman" w:hAnsi="Times New Roman" w:cs="Times New Roman"/>
          <w:color w:val="000000"/>
          <w:sz w:val="24"/>
          <w:szCs w:val="24"/>
        </w:rPr>
        <w:t>I love to hear her speak, yet well I know</w:t>
      </w:r>
    </w:p>
    <w:p w:rsidR="0016546F" w:rsidRPr="0016546F" w:rsidRDefault="0016546F" w:rsidP="0016546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46F">
        <w:rPr>
          <w:rFonts w:ascii="Times New Roman" w:eastAsia="Times New Roman" w:hAnsi="Times New Roman" w:cs="Times New Roman"/>
          <w:color w:val="000000"/>
          <w:sz w:val="24"/>
          <w:szCs w:val="24"/>
        </w:rPr>
        <w:t>That music hath a far more pleasing sound;</w:t>
      </w:r>
    </w:p>
    <w:p w:rsidR="0016546F" w:rsidRPr="0016546F" w:rsidRDefault="0016546F" w:rsidP="0016546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46F">
        <w:rPr>
          <w:rFonts w:ascii="Times New Roman" w:eastAsia="Times New Roman" w:hAnsi="Times New Roman" w:cs="Times New Roman"/>
          <w:color w:val="000000"/>
          <w:sz w:val="24"/>
          <w:szCs w:val="24"/>
        </w:rPr>
        <w:t>I grant I never saw a goddess go;</w:t>
      </w:r>
    </w:p>
    <w:p w:rsidR="0016546F" w:rsidRPr="0016546F" w:rsidRDefault="0016546F" w:rsidP="0016546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46F">
        <w:rPr>
          <w:rFonts w:ascii="Times New Roman" w:eastAsia="Times New Roman" w:hAnsi="Times New Roman" w:cs="Times New Roman"/>
          <w:color w:val="000000"/>
          <w:sz w:val="24"/>
          <w:szCs w:val="24"/>
        </w:rPr>
        <w:t>My mistress when she walks treads on the ground.</w:t>
      </w:r>
    </w:p>
    <w:p w:rsidR="0016546F" w:rsidRPr="0016546F" w:rsidRDefault="0016546F" w:rsidP="0016546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And yet, by heaven, I think my love as rare</w:t>
      </w:r>
    </w:p>
    <w:p w:rsidR="0016546F" w:rsidRPr="0016546F" w:rsidRDefault="0016546F" w:rsidP="0016546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As any she belied with false compare.</w:t>
      </w:r>
    </w:p>
    <w:p w:rsidR="000A6656" w:rsidRDefault="0016546F" w:rsidP="0072569A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16546F">
        <w:rPr>
          <w:b/>
          <w:sz w:val="32"/>
          <w:szCs w:val="32"/>
        </w:rPr>
        <w:t>Memorize by February 28</w:t>
      </w:r>
      <w:r w:rsidRPr="00E22650">
        <w:rPr>
          <w:b/>
          <w:sz w:val="32"/>
          <w:szCs w:val="32"/>
          <w:vertAlign w:val="superscript"/>
        </w:rPr>
        <w:t>th</w:t>
      </w:r>
    </w:p>
    <w:p w:rsidR="00E22650" w:rsidRDefault="00E22650" w:rsidP="0072569A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32"/>
          <w:szCs w:val="32"/>
        </w:rPr>
      </w:pPr>
    </w:p>
    <w:p w:rsidR="00E22650" w:rsidRDefault="00E22650" w:rsidP="0072569A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32"/>
          <w:szCs w:val="32"/>
        </w:rPr>
      </w:pPr>
    </w:p>
    <w:p w:rsidR="00E22650" w:rsidRPr="00E22650" w:rsidRDefault="00E22650" w:rsidP="00E22650">
      <w:pPr>
        <w:pStyle w:val="ListParagraph"/>
        <w:numPr>
          <w:ilvl w:val="0"/>
          <w:numId w:val="5"/>
        </w:num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E22650">
        <w:t xml:space="preserve">Couplet-last two lines of a sonnet that rhyme. </w:t>
      </w:r>
      <w:r w:rsidRPr="00E22650">
        <w:br/>
        <w:t>Usually where you find the theme</w:t>
      </w:r>
      <w:r w:rsidR="000207F2">
        <w:t>.</w:t>
      </w:r>
    </w:p>
    <w:sectPr w:rsidR="00E22650" w:rsidRPr="00E22650" w:rsidSect="00725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36331"/>
    <w:multiLevelType w:val="hybridMultilevel"/>
    <w:tmpl w:val="24702C1E"/>
    <w:lvl w:ilvl="0" w:tplc="B8400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A32FC"/>
    <w:multiLevelType w:val="hybridMultilevel"/>
    <w:tmpl w:val="F67C8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D702E"/>
    <w:multiLevelType w:val="hybridMultilevel"/>
    <w:tmpl w:val="5D501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A5E4C"/>
    <w:multiLevelType w:val="hybridMultilevel"/>
    <w:tmpl w:val="5D501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93A36"/>
    <w:multiLevelType w:val="hybridMultilevel"/>
    <w:tmpl w:val="CB3C3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B4"/>
    <w:rsid w:val="000207F2"/>
    <w:rsid w:val="0016546F"/>
    <w:rsid w:val="00193249"/>
    <w:rsid w:val="002850B4"/>
    <w:rsid w:val="00406BE0"/>
    <w:rsid w:val="005149ED"/>
    <w:rsid w:val="0072569A"/>
    <w:rsid w:val="00985D6C"/>
    <w:rsid w:val="009B4B20"/>
    <w:rsid w:val="00A07F7B"/>
    <w:rsid w:val="00D37074"/>
    <w:rsid w:val="00E22650"/>
    <w:rsid w:val="00E83A22"/>
    <w:rsid w:val="00F2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68F64-17B4-41D7-ADAB-AA4138AB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D6C"/>
  </w:style>
  <w:style w:type="paragraph" w:styleId="Heading1">
    <w:name w:val="heading 1"/>
    <w:basedOn w:val="Normal"/>
    <w:link w:val="Heading1Char"/>
    <w:uiPriority w:val="9"/>
    <w:qFormat/>
    <w:rsid w:val="00725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54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0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256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de-title">
    <w:name w:val="node-title"/>
    <w:basedOn w:val="DefaultParagraphFont"/>
    <w:rsid w:val="0072569A"/>
  </w:style>
  <w:style w:type="character" w:customStyle="1" w:styleId="apple-converted-space">
    <w:name w:val="apple-converted-space"/>
    <w:basedOn w:val="DefaultParagraphFont"/>
    <w:rsid w:val="0072569A"/>
  </w:style>
  <w:style w:type="character" w:customStyle="1" w:styleId="date-display-single">
    <w:name w:val="date-display-single"/>
    <w:basedOn w:val="DefaultParagraphFont"/>
    <w:rsid w:val="0072569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56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569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256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654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165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6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ets.org/node/454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kimberly.stewart2</dc:creator>
  <cp:lastModifiedBy>Kimberly Stewart</cp:lastModifiedBy>
  <cp:revision>2</cp:revision>
  <cp:lastPrinted>2014-11-18T21:10:00Z</cp:lastPrinted>
  <dcterms:created xsi:type="dcterms:W3CDTF">2017-02-02T16:03:00Z</dcterms:created>
  <dcterms:modified xsi:type="dcterms:W3CDTF">2017-02-02T16:03:00Z</dcterms:modified>
</cp:coreProperties>
</file>